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859A" w14:textId="77777777" w:rsidR="009E78A1" w:rsidRPr="00040E95" w:rsidRDefault="009E78A1" w:rsidP="009E78A1">
      <w:pPr>
        <w:jc w:val="center"/>
        <w:rPr>
          <w:b/>
          <w:i/>
          <w:sz w:val="44"/>
          <w:szCs w:val="44"/>
          <w:u w:val="single"/>
        </w:rPr>
      </w:pPr>
      <w:bookmarkStart w:id="0" w:name="OLE_LINK1"/>
      <w:bookmarkStart w:id="1" w:name="OLE_LINK2"/>
      <w:r>
        <w:rPr>
          <w:b/>
          <w:i/>
          <w:sz w:val="44"/>
          <w:szCs w:val="44"/>
          <w:u w:val="single"/>
        </w:rPr>
        <w:t>North Willamette Tax Services LLC</w:t>
      </w:r>
    </w:p>
    <w:p w14:paraId="0A7D58CA" w14:textId="77777777" w:rsidR="009E78A1" w:rsidRPr="00052BDB" w:rsidRDefault="009E78A1" w:rsidP="009E7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Enrolled Agents, US Tax Court Practitioner, Licensed Tax Consultants</w:t>
      </w:r>
    </w:p>
    <w:p w14:paraId="05C3E9D2" w14:textId="77777777" w:rsidR="009E78A1" w:rsidRDefault="009E78A1" w:rsidP="009E78A1">
      <w:pPr>
        <w:jc w:val="center"/>
      </w:pPr>
      <w:smartTag w:uri="urn:schemas-microsoft-com:office:smarttags" w:element="address">
        <w:smartTag w:uri="urn:schemas-microsoft-com:office:smarttags" w:element="Street">
          <w:r>
            <w:t>181 N Grant St Ste 202</w:t>
          </w:r>
        </w:smartTag>
        <w:r>
          <w:t xml:space="preserve">, </w:t>
        </w:r>
        <w:smartTag w:uri="urn:schemas-microsoft-com:office:smarttags" w:element="City">
          <w:r>
            <w:t>Canby</w:t>
          </w:r>
        </w:smartTag>
        <w:r>
          <w:t xml:space="preserve">, </w:t>
        </w:r>
        <w:smartTag w:uri="urn:schemas-microsoft-com:office:smarttags" w:element="State">
          <w:r>
            <w:t>OR</w:t>
          </w:r>
        </w:smartTag>
        <w:r>
          <w:t xml:space="preserve"> </w:t>
        </w:r>
        <w:smartTag w:uri="urn:schemas-microsoft-com:office:smarttags" w:element="PostalCode">
          <w:r>
            <w:t>97013</w:t>
          </w:r>
        </w:smartTag>
      </w:smartTag>
    </w:p>
    <w:p w14:paraId="47EDC5C0" w14:textId="2CC06190" w:rsidR="009E78A1" w:rsidRDefault="009E78A1" w:rsidP="009E78A1">
      <w:pPr>
        <w:jc w:val="center"/>
      </w:pPr>
      <w:r>
        <w:t xml:space="preserve">(503) 263-3242 – Fax (503) 914-0433 – </w:t>
      </w:r>
      <w:bookmarkEnd w:id="0"/>
      <w:bookmarkEnd w:id="1"/>
      <w:r w:rsidR="009B0EEB">
        <w:fldChar w:fldCharType="begin"/>
      </w:r>
      <w:r w:rsidR="009B0EEB">
        <w:instrText xml:space="preserve"> HYPERLINK "mailto:nwtaxs@outlook.com" </w:instrText>
      </w:r>
      <w:r w:rsidR="009B0EEB">
        <w:fldChar w:fldCharType="separate"/>
      </w:r>
      <w:r w:rsidR="009B0EEB" w:rsidRPr="00654472">
        <w:rPr>
          <w:rStyle w:val="Hyperlink"/>
        </w:rPr>
        <w:t>nwtaxs@outlook.com</w:t>
      </w:r>
      <w:r w:rsidR="009B0EEB">
        <w:fldChar w:fldCharType="end"/>
      </w:r>
    </w:p>
    <w:p w14:paraId="494C1462" w14:textId="77777777" w:rsidR="00E17D56" w:rsidRDefault="00E17D56" w:rsidP="009E78A1">
      <w:pPr>
        <w:jc w:val="center"/>
      </w:pPr>
    </w:p>
    <w:p w14:paraId="07C833E4" w14:textId="1D0D7968" w:rsidR="006C02A9" w:rsidRPr="00E17D56" w:rsidRDefault="00AA7456" w:rsidP="00E17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General </w:t>
      </w:r>
      <w:r w:rsidR="00E17D56" w:rsidRPr="00E17D56">
        <w:rPr>
          <w:b/>
          <w:sz w:val="36"/>
          <w:szCs w:val="36"/>
        </w:rPr>
        <w:t>Tax Information Check</w:t>
      </w:r>
      <w:r w:rsidR="00E17D56">
        <w:rPr>
          <w:b/>
          <w:sz w:val="36"/>
          <w:szCs w:val="36"/>
        </w:rPr>
        <w:t>l</w:t>
      </w:r>
      <w:r w:rsidR="00E17D56" w:rsidRPr="00E17D56">
        <w:rPr>
          <w:b/>
          <w:sz w:val="36"/>
          <w:szCs w:val="36"/>
        </w:rPr>
        <w:t>ist</w:t>
      </w:r>
    </w:p>
    <w:p w14:paraId="3E2D7C99" w14:textId="77777777" w:rsidR="00E17D56" w:rsidRDefault="00E17D56"/>
    <w:p w14:paraId="1F1E67A5" w14:textId="1FCEBEB1" w:rsidR="009E78A1" w:rsidRDefault="009E78A1">
      <w:r w:rsidRPr="009E78A1">
        <w:t xml:space="preserve">This is some of the information we </w:t>
      </w:r>
      <w:r w:rsidR="007D445A">
        <w:t xml:space="preserve">often </w:t>
      </w:r>
      <w:r w:rsidRPr="009E78A1">
        <w:t xml:space="preserve">need to prepare your income tax return. </w:t>
      </w:r>
      <w:r w:rsidR="007D445A">
        <w:t>This list is non-inclusive and often additional information may be needed. Please let us know if you have any questions or if you have additional information that is not on this list.</w:t>
      </w:r>
    </w:p>
    <w:p w14:paraId="09664F4A" w14:textId="77777777" w:rsidR="00232136" w:rsidRDefault="00232136"/>
    <w:p w14:paraId="265BF53D" w14:textId="281C0B73" w:rsidR="00232136" w:rsidRPr="00232136" w:rsidRDefault="00232136" w:rsidP="00232136">
      <w:pPr>
        <w:spacing w:after="160" w:line="259" w:lineRule="auto"/>
        <w:rPr>
          <w:rFonts w:eastAsiaTheme="minorHAnsi"/>
          <w:b/>
        </w:rPr>
      </w:pPr>
      <w:r>
        <w:rPr>
          <w:rFonts w:eastAsiaTheme="minorHAnsi"/>
          <w:b/>
        </w:rPr>
        <w:t>PERSONAL INFORMATION</w:t>
      </w:r>
    </w:p>
    <w:p w14:paraId="30DBE2E7" w14:textId="77777777" w:rsidR="00232136" w:rsidRPr="00232136" w:rsidRDefault="00232136" w:rsidP="0023213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232136">
        <w:rPr>
          <w:rFonts w:eastAsiaTheme="minorHAnsi"/>
        </w:rPr>
        <w:t xml:space="preserve">Last two years tax returns if you are a </w:t>
      </w:r>
      <w:r w:rsidRPr="00316014">
        <w:rPr>
          <w:rFonts w:eastAsiaTheme="minorHAnsi"/>
          <w:b/>
        </w:rPr>
        <w:t>new client</w:t>
      </w:r>
    </w:p>
    <w:p w14:paraId="5FF96F23" w14:textId="4F1965A7" w:rsidR="00232136" w:rsidRDefault="00232136" w:rsidP="0023213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Current address</w:t>
      </w:r>
    </w:p>
    <w:p w14:paraId="7E9C852A" w14:textId="7F29688E" w:rsidR="00232136" w:rsidRPr="00232136" w:rsidRDefault="00232136" w:rsidP="0023213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232136">
        <w:rPr>
          <w:rFonts w:eastAsiaTheme="minorHAnsi"/>
        </w:rPr>
        <w:t>Social Security Number and Date of Birth for yourself, spouse and dependents</w:t>
      </w:r>
    </w:p>
    <w:p w14:paraId="55ADA6E0" w14:textId="2A632F72" w:rsidR="00232136" w:rsidRPr="00232136" w:rsidRDefault="00232136" w:rsidP="0023213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Childcare p</w:t>
      </w:r>
      <w:r w:rsidRPr="00232136">
        <w:rPr>
          <w:rFonts w:eastAsiaTheme="minorHAnsi"/>
        </w:rPr>
        <w:t>rovider, Name, Address, Tax ID and S.S.N.</w:t>
      </w:r>
    </w:p>
    <w:p w14:paraId="01E7BAB7" w14:textId="77777777" w:rsidR="00232136" w:rsidRPr="00232136" w:rsidRDefault="00232136" w:rsidP="00232136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</w:rPr>
      </w:pPr>
      <w:r w:rsidRPr="00232136">
        <w:rPr>
          <w:rFonts w:eastAsiaTheme="minorHAnsi"/>
        </w:rPr>
        <w:t>Banking Information if Direct Deposit</w:t>
      </w:r>
    </w:p>
    <w:p w14:paraId="75F29FD0" w14:textId="77777777" w:rsidR="009E78A1" w:rsidRPr="009E78A1" w:rsidRDefault="009E78A1"/>
    <w:p w14:paraId="3AD60833" w14:textId="6D3C3324" w:rsidR="009E78A1" w:rsidRPr="009E78A1" w:rsidRDefault="009E78A1" w:rsidP="009E78A1">
      <w:pPr>
        <w:spacing w:after="160" w:line="259" w:lineRule="auto"/>
        <w:rPr>
          <w:rFonts w:eastAsiaTheme="minorHAnsi"/>
          <w:b/>
        </w:rPr>
      </w:pPr>
      <w:r w:rsidRPr="009E78A1">
        <w:rPr>
          <w:rFonts w:eastAsiaTheme="minorHAnsi"/>
          <w:b/>
        </w:rPr>
        <w:t xml:space="preserve">INCOME </w:t>
      </w:r>
    </w:p>
    <w:p w14:paraId="3982EB62" w14:textId="6BC339DE" w:rsidR="009E78A1" w:rsidRPr="0045740C" w:rsidRDefault="009E78A1" w:rsidP="0045740C">
      <w:pPr>
        <w:spacing w:line="259" w:lineRule="auto"/>
        <w:rPr>
          <w:rFonts w:eastAsiaTheme="minorHAnsi"/>
        </w:rPr>
      </w:pPr>
      <w:r w:rsidRPr="0045740C">
        <w:rPr>
          <w:rFonts w:eastAsiaTheme="minorHAnsi"/>
        </w:rPr>
        <w:t>All income to include the following:</w:t>
      </w:r>
    </w:p>
    <w:p w14:paraId="28A5F336" w14:textId="63D83438" w:rsidR="00B011F9" w:rsidRDefault="009E78A1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Wages, Non W2 Wages (Cash, 1099-Misc, 1099-R</w:t>
      </w:r>
      <w:r w:rsidR="00232136">
        <w:rPr>
          <w:rFonts w:eastAsiaTheme="minorHAnsi"/>
        </w:rPr>
        <w:t>, etc.</w:t>
      </w:r>
      <w:r w:rsidRPr="009E78A1">
        <w:rPr>
          <w:rFonts w:eastAsiaTheme="minorHAnsi"/>
        </w:rPr>
        <w:t>)</w:t>
      </w:r>
    </w:p>
    <w:p w14:paraId="400552CF" w14:textId="77708619" w:rsidR="009E78A1" w:rsidRPr="009E78A1" w:rsidRDefault="009E78A1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Unemployment</w:t>
      </w:r>
      <w:r w:rsidR="00B011F9">
        <w:rPr>
          <w:rFonts w:eastAsiaTheme="minorHAnsi"/>
        </w:rPr>
        <w:t xml:space="preserve"> Income </w:t>
      </w:r>
      <w:r w:rsidR="00B011F9" w:rsidRPr="009E78A1">
        <w:rPr>
          <w:rFonts w:eastAsiaTheme="minorHAnsi"/>
        </w:rPr>
        <w:t>(1099-G)</w:t>
      </w:r>
    </w:p>
    <w:p w14:paraId="5EFD5D37" w14:textId="14F01D72" w:rsidR="009E78A1" w:rsidRPr="009E78A1" w:rsidRDefault="00DC7806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Interest, </w:t>
      </w:r>
      <w:r w:rsidR="009E78A1" w:rsidRPr="009E78A1">
        <w:rPr>
          <w:rFonts w:eastAsiaTheme="minorHAnsi"/>
        </w:rPr>
        <w:t>Dividend Income (1099-Int, 1099-Div)</w:t>
      </w:r>
    </w:p>
    <w:p w14:paraId="38EDE684" w14:textId="7D107567" w:rsidR="009E78A1" w:rsidRDefault="00DC7806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Pension, Annuity, </w:t>
      </w:r>
      <w:r w:rsidR="009E78A1" w:rsidRPr="009E78A1">
        <w:rPr>
          <w:rFonts w:eastAsiaTheme="minorHAnsi"/>
        </w:rPr>
        <w:t>Stock or Bond Sales</w:t>
      </w:r>
      <w:r>
        <w:rPr>
          <w:rFonts w:eastAsiaTheme="minorHAnsi"/>
        </w:rPr>
        <w:t xml:space="preserve"> (401k plan)</w:t>
      </w:r>
    </w:p>
    <w:p w14:paraId="6D78D0FE" w14:textId="77777777" w:rsidR="00B011F9" w:rsidRPr="009E78A1" w:rsidRDefault="00B011F9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Contract/Partnership/ Trust/ Estate Income</w:t>
      </w:r>
      <w:r>
        <w:rPr>
          <w:rFonts w:eastAsiaTheme="minorHAnsi"/>
        </w:rPr>
        <w:t>/K-1’s</w:t>
      </w:r>
    </w:p>
    <w:p w14:paraId="19B12023" w14:textId="77777777" w:rsidR="009E78A1" w:rsidRDefault="009E78A1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State/Local income tax refund (1099-G)</w:t>
      </w:r>
    </w:p>
    <w:p w14:paraId="30B6430F" w14:textId="77777777" w:rsidR="00B011F9" w:rsidRDefault="00B011F9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Alimony Income</w:t>
      </w:r>
    </w:p>
    <w:p w14:paraId="2F693797" w14:textId="77777777" w:rsidR="00B011F9" w:rsidRPr="009E78A1" w:rsidRDefault="00B011F9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Tips</w:t>
      </w:r>
    </w:p>
    <w:p w14:paraId="777B9CA3" w14:textId="77777777" w:rsidR="00B011F9" w:rsidRPr="00B011F9" w:rsidRDefault="009E78A1" w:rsidP="007C5744">
      <w:pPr>
        <w:pStyle w:val="NoSpacing"/>
        <w:numPr>
          <w:ilvl w:val="0"/>
          <w:numId w:val="5"/>
        </w:numPr>
      </w:pPr>
      <w:r w:rsidRPr="00B011F9">
        <w:rPr>
          <w:rFonts w:eastAsiaTheme="minorHAnsi"/>
          <w:b/>
        </w:rPr>
        <w:t>Self-Employment Income</w:t>
      </w:r>
      <w:r w:rsidRPr="00B011F9">
        <w:rPr>
          <w:rFonts w:eastAsiaTheme="minorHAnsi"/>
        </w:rPr>
        <w:t xml:space="preserve"> </w:t>
      </w:r>
      <w:r w:rsidRPr="00316014">
        <w:rPr>
          <w:rFonts w:eastAsiaTheme="minorHAnsi"/>
          <w:b/>
        </w:rPr>
        <w:t xml:space="preserve">and Expenses </w:t>
      </w:r>
      <w:r w:rsidRPr="00B011F9">
        <w:rPr>
          <w:rFonts w:eastAsiaTheme="minorHAnsi"/>
        </w:rPr>
        <w:t>(QB/ Summary Reports from books, Bank Statements, and Receipts)</w:t>
      </w:r>
    </w:p>
    <w:p w14:paraId="5B9FBF41" w14:textId="77777777" w:rsidR="00B011F9" w:rsidRPr="009E78A1" w:rsidRDefault="00B011F9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Rental Income</w:t>
      </w:r>
    </w:p>
    <w:p w14:paraId="3DFC0A0C" w14:textId="77777777" w:rsidR="00B011F9" w:rsidRDefault="00B011F9" w:rsidP="007C5744">
      <w:pPr>
        <w:pStyle w:val="NoSpacing"/>
        <w:numPr>
          <w:ilvl w:val="0"/>
          <w:numId w:val="5"/>
        </w:numPr>
      </w:pPr>
      <w:r w:rsidRPr="001D2669">
        <w:t>Sale of assets or property</w:t>
      </w:r>
    </w:p>
    <w:p w14:paraId="5A9259DF" w14:textId="77777777" w:rsidR="00B011F9" w:rsidRDefault="00B011F9" w:rsidP="007C5744">
      <w:pPr>
        <w:pStyle w:val="NoSpacing"/>
        <w:numPr>
          <w:ilvl w:val="0"/>
          <w:numId w:val="5"/>
        </w:numPr>
      </w:pPr>
      <w:r w:rsidRPr="001D2669">
        <w:t>Cancellation of debt</w:t>
      </w:r>
    </w:p>
    <w:p w14:paraId="5059F929" w14:textId="77777777" w:rsidR="00B011F9" w:rsidRDefault="00B011F9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Hobby Income</w:t>
      </w:r>
    </w:p>
    <w:p w14:paraId="3DFBB700" w14:textId="77777777" w:rsidR="007C5744" w:rsidRPr="009E78A1" w:rsidRDefault="007C5744" w:rsidP="007C5744">
      <w:pPr>
        <w:numPr>
          <w:ilvl w:val="0"/>
          <w:numId w:val="5"/>
        </w:numPr>
        <w:spacing w:line="259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Gambling and Lottery Winnings; Prizes and </w:t>
      </w:r>
      <w:r w:rsidRPr="009E78A1">
        <w:rPr>
          <w:rFonts w:eastAsiaTheme="minorHAnsi"/>
        </w:rPr>
        <w:t>Bonus</w:t>
      </w:r>
    </w:p>
    <w:p w14:paraId="0B392D40" w14:textId="77777777" w:rsidR="007C5744" w:rsidRPr="009E78A1" w:rsidRDefault="007C5744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Other investment income </w:t>
      </w:r>
    </w:p>
    <w:p w14:paraId="2B89AD65" w14:textId="77777777" w:rsidR="007C5744" w:rsidRDefault="007C5744" w:rsidP="007C5744">
      <w:pPr>
        <w:pStyle w:val="NoSpacing"/>
        <w:numPr>
          <w:ilvl w:val="0"/>
          <w:numId w:val="5"/>
        </w:numPr>
        <w:rPr>
          <w:rFonts w:eastAsiaTheme="minorHAnsi"/>
        </w:rPr>
      </w:pPr>
      <w:r w:rsidRPr="009E78A1">
        <w:rPr>
          <w:rFonts w:eastAsiaTheme="minorHAnsi"/>
        </w:rPr>
        <w:t>Foreign Income</w:t>
      </w:r>
    </w:p>
    <w:p w14:paraId="307F1627" w14:textId="77777777" w:rsidR="00B011F9" w:rsidRPr="001D2669" w:rsidRDefault="00B011F9" w:rsidP="007C5744">
      <w:pPr>
        <w:pStyle w:val="ListParagraph"/>
        <w:numPr>
          <w:ilvl w:val="0"/>
          <w:numId w:val="1"/>
        </w:numPr>
      </w:pPr>
      <w:r w:rsidRPr="001D2669">
        <w:t xml:space="preserve">Did you have a financial interest in </w:t>
      </w:r>
      <w:r>
        <w:t>and/</w:t>
      </w:r>
      <w:r w:rsidRPr="001D2669">
        <w:t>or signature authority over a financial accoun</w:t>
      </w:r>
      <w:r>
        <w:t xml:space="preserve">t or asset located in a foreign </w:t>
      </w:r>
      <w:r w:rsidRPr="001D2669">
        <w:t>country?</w:t>
      </w:r>
    </w:p>
    <w:p w14:paraId="16819AE1" w14:textId="77777777" w:rsidR="00B011F9" w:rsidRPr="001D2669" w:rsidRDefault="00B011F9" w:rsidP="007C5744">
      <w:pPr>
        <w:pStyle w:val="ListParagraph"/>
        <w:numPr>
          <w:ilvl w:val="0"/>
          <w:numId w:val="1"/>
        </w:numPr>
      </w:pPr>
      <w:r w:rsidRPr="001D2669">
        <w:t>Did you receive a distribution from or were you a grantor of o</w:t>
      </w:r>
      <w:r>
        <w:t>r transferor to, a foreign trust?</w:t>
      </w:r>
    </w:p>
    <w:p w14:paraId="3F82B52A" w14:textId="146CEDE4" w:rsidR="00B011F9" w:rsidRDefault="00B011F9" w:rsidP="007C5744">
      <w:pPr>
        <w:numPr>
          <w:ilvl w:val="0"/>
          <w:numId w:val="1"/>
        </w:numPr>
        <w:spacing w:line="259" w:lineRule="auto"/>
        <w:contextualSpacing/>
        <w:rPr>
          <w:rFonts w:eastAsiaTheme="minorHAnsi"/>
        </w:rPr>
      </w:pPr>
      <w:r>
        <w:rPr>
          <w:rFonts w:eastAsiaTheme="minorHAnsi"/>
        </w:rPr>
        <w:t>Any other income</w:t>
      </w:r>
    </w:p>
    <w:p w14:paraId="42C8E3D2" w14:textId="77777777" w:rsidR="009E78A1" w:rsidRPr="009E78A1" w:rsidRDefault="009E78A1" w:rsidP="009E78A1">
      <w:pPr>
        <w:spacing w:after="160" w:line="259" w:lineRule="auto"/>
        <w:ind w:left="720"/>
        <w:contextualSpacing/>
        <w:rPr>
          <w:rFonts w:eastAsiaTheme="minorHAnsi"/>
        </w:rPr>
      </w:pPr>
    </w:p>
    <w:p w14:paraId="4DCBF22C" w14:textId="2B962933" w:rsidR="009E78A1" w:rsidRDefault="009E78A1" w:rsidP="009E78A1">
      <w:pPr>
        <w:spacing w:after="160" w:line="259" w:lineRule="auto"/>
        <w:rPr>
          <w:rFonts w:eastAsiaTheme="minorHAnsi"/>
          <w:b/>
        </w:rPr>
      </w:pPr>
      <w:r w:rsidRPr="009E78A1">
        <w:rPr>
          <w:rFonts w:eastAsiaTheme="minorHAnsi"/>
          <w:b/>
        </w:rPr>
        <w:t>EXPENSES AND DEDUCTIONS</w:t>
      </w:r>
    </w:p>
    <w:p w14:paraId="3AB76278" w14:textId="43D96BDF" w:rsidR="00E17D56" w:rsidRPr="009E78A1" w:rsidRDefault="00E17D56" w:rsidP="009E78A1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All deductions to include the following:</w:t>
      </w:r>
    </w:p>
    <w:p w14:paraId="241671B4" w14:textId="36372BC9" w:rsidR="009E78A1" w:rsidRDefault="009E78A1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9E78A1">
        <w:rPr>
          <w:rFonts w:eastAsiaTheme="minorHAnsi"/>
        </w:rPr>
        <w:t>IRA Contribution</w:t>
      </w:r>
      <w:r w:rsidR="00B84F08">
        <w:rPr>
          <w:rFonts w:eastAsiaTheme="minorHAnsi"/>
        </w:rPr>
        <w:t xml:space="preserve"> and </w:t>
      </w:r>
      <w:r w:rsidRPr="009E78A1">
        <w:rPr>
          <w:rFonts w:eastAsiaTheme="minorHAnsi"/>
        </w:rPr>
        <w:t>Retirement Contributions</w:t>
      </w:r>
    </w:p>
    <w:p w14:paraId="4875187E" w14:textId="77777777" w:rsidR="00DC7806" w:rsidRPr="00DC7806" w:rsidRDefault="00DC7806" w:rsidP="00DC7806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DC7806">
        <w:rPr>
          <w:rFonts w:eastAsiaTheme="minorHAnsi"/>
        </w:rPr>
        <w:t xml:space="preserve">Any long-term care premiums for yourself, your spouse, or a dependent </w:t>
      </w:r>
    </w:p>
    <w:p w14:paraId="4F396D8B" w14:textId="47F60E84" w:rsidR="00DC7806" w:rsidRPr="00DC7806" w:rsidRDefault="00DC7806" w:rsidP="00DC7806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DC7806">
        <w:rPr>
          <w:rFonts w:eastAsiaTheme="minorHAnsi"/>
        </w:rPr>
        <w:t xml:space="preserve">Did you receive any payments from a pension, profit sharing, or 401(k) plan? </w:t>
      </w:r>
    </w:p>
    <w:p w14:paraId="692C55A5" w14:textId="617A5220" w:rsidR="00DC7806" w:rsidRPr="00DC7806" w:rsidRDefault="00DC7806" w:rsidP="00DC7806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DC7806">
        <w:rPr>
          <w:rFonts w:eastAsiaTheme="minorHAnsi"/>
        </w:rPr>
        <w:t>Did you make any withdrawals from or contributions to an IRA, Roth, Keogh, SIMPLE, SEP, 401(k), or other qualified retirement plan during the year?</w:t>
      </w:r>
    </w:p>
    <w:p w14:paraId="7B74D9FD" w14:textId="4B47C879" w:rsidR="00DC7806" w:rsidRPr="009E78A1" w:rsidRDefault="00DC7806" w:rsidP="00DC7806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DC7806">
        <w:rPr>
          <w:rFonts w:eastAsiaTheme="minorHAnsi"/>
        </w:rPr>
        <w:t>Did you make any energy-efficient improvements to your main home during the year?</w:t>
      </w:r>
    </w:p>
    <w:p w14:paraId="0C14D991" w14:textId="7FF663E4" w:rsidR="009E78A1" w:rsidRPr="009E78A1" w:rsidRDefault="00B84F08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Childcare provider</w:t>
      </w:r>
      <w:r w:rsidR="009E78A1" w:rsidRPr="009E78A1">
        <w:rPr>
          <w:rFonts w:eastAsiaTheme="minorHAnsi"/>
        </w:rPr>
        <w:t xml:space="preserve"> cost (Statement, Receipts)</w:t>
      </w:r>
    </w:p>
    <w:p w14:paraId="16EB349E" w14:textId="77777777" w:rsidR="009E78A1" w:rsidRDefault="009E78A1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9E78A1">
        <w:rPr>
          <w:rFonts w:eastAsiaTheme="minorHAnsi"/>
        </w:rPr>
        <w:t>Education Expenses (Tuition and Fees, Books and Materials)</w:t>
      </w:r>
    </w:p>
    <w:p w14:paraId="63F4399D" w14:textId="2B532E61" w:rsidR="00B84F08" w:rsidRPr="009E78A1" w:rsidRDefault="00B84F08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College Savings Account</w:t>
      </w:r>
    </w:p>
    <w:p w14:paraId="584E59EE" w14:textId="18501216" w:rsidR="009E78A1" w:rsidRDefault="00B84F08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Insurance Statements</w:t>
      </w:r>
      <w:r w:rsidR="009E78A1" w:rsidRPr="00E17D56">
        <w:rPr>
          <w:rFonts w:eastAsiaTheme="minorHAnsi"/>
        </w:rPr>
        <w:t xml:space="preserve"> (1095-A, B, C)</w:t>
      </w:r>
    </w:p>
    <w:p w14:paraId="52D2A2B8" w14:textId="042B0377" w:rsidR="00B84F08" w:rsidRPr="00E17D56" w:rsidRDefault="00DC7806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Any o</w:t>
      </w:r>
      <w:r w:rsidR="00B84F08">
        <w:rPr>
          <w:rFonts w:eastAsiaTheme="minorHAnsi"/>
        </w:rPr>
        <w:t>ut of Pocket Medical Expenses (</w:t>
      </w:r>
      <w:r>
        <w:rPr>
          <w:rFonts w:eastAsiaTheme="minorHAnsi"/>
        </w:rPr>
        <w:t>premiums, prescription, m</w:t>
      </w:r>
      <w:r w:rsidR="00B84F08">
        <w:rPr>
          <w:rFonts w:eastAsiaTheme="minorHAnsi"/>
        </w:rPr>
        <w:t>ileage, etc.)</w:t>
      </w:r>
    </w:p>
    <w:p w14:paraId="6311981F" w14:textId="6375D3EF" w:rsidR="009E78A1" w:rsidRPr="009E78A1" w:rsidRDefault="00666ECC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>H</w:t>
      </w:r>
      <w:r w:rsidR="009E78A1" w:rsidRPr="00E17D56">
        <w:rPr>
          <w:rFonts w:eastAsiaTheme="minorHAnsi"/>
        </w:rPr>
        <w:t>S</w:t>
      </w:r>
      <w:r>
        <w:rPr>
          <w:rFonts w:eastAsiaTheme="minorHAnsi"/>
        </w:rPr>
        <w:t>A</w:t>
      </w:r>
      <w:r w:rsidR="009E78A1" w:rsidRPr="00E17D56">
        <w:rPr>
          <w:rFonts w:eastAsiaTheme="minorHAnsi"/>
        </w:rPr>
        <w:t xml:space="preserve"> distributions</w:t>
      </w:r>
    </w:p>
    <w:p w14:paraId="50DCD2B5" w14:textId="4590ED81" w:rsidR="009E78A1" w:rsidRPr="009E78A1" w:rsidRDefault="009E78A1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9E78A1">
        <w:rPr>
          <w:rFonts w:eastAsiaTheme="minorHAnsi"/>
        </w:rPr>
        <w:t>Mortgage</w:t>
      </w:r>
      <w:r w:rsidR="00B84F08">
        <w:rPr>
          <w:rFonts w:eastAsiaTheme="minorHAnsi"/>
        </w:rPr>
        <w:t xml:space="preserve"> Interest for all properties</w:t>
      </w:r>
      <w:r w:rsidRPr="009E78A1">
        <w:rPr>
          <w:rFonts w:eastAsiaTheme="minorHAnsi"/>
        </w:rPr>
        <w:t xml:space="preserve"> (Form 1098- Mortgage Interest, Mortgage Insurance, Home Equity Loan Interest)</w:t>
      </w:r>
    </w:p>
    <w:p w14:paraId="428C3C06" w14:textId="49F53611" w:rsidR="009E78A1" w:rsidRPr="009E78A1" w:rsidRDefault="009E78A1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9E78A1">
        <w:rPr>
          <w:rFonts w:eastAsiaTheme="minorHAnsi"/>
        </w:rPr>
        <w:t>Property Taxes</w:t>
      </w:r>
      <w:r w:rsidR="00E17D56" w:rsidRPr="00E17D56">
        <w:rPr>
          <w:rFonts w:eastAsiaTheme="minorHAnsi"/>
        </w:rPr>
        <w:t xml:space="preserve"> for all properties</w:t>
      </w:r>
    </w:p>
    <w:p w14:paraId="18E79CF5" w14:textId="55DCF606" w:rsidR="009E78A1" w:rsidRPr="009E78A1" w:rsidRDefault="00DC7806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>
        <w:rPr>
          <w:rFonts w:eastAsiaTheme="minorHAnsi"/>
        </w:rPr>
        <w:t xml:space="preserve">Closing statements of sale or purchase of home </w:t>
      </w:r>
    </w:p>
    <w:p w14:paraId="087D1044" w14:textId="77777777" w:rsidR="009E78A1" w:rsidRPr="009E78A1" w:rsidRDefault="009E78A1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9E78A1">
        <w:rPr>
          <w:rFonts w:eastAsiaTheme="minorHAnsi"/>
        </w:rPr>
        <w:t>Estimated Tax Payments (Date and amount)</w:t>
      </w:r>
    </w:p>
    <w:p w14:paraId="40E5A917" w14:textId="3C86FAA3" w:rsidR="009E78A1" w:rsidRPr="009E78A1" w:rsidRDefault="009E78A1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</w:rPr>
      </w:pPr>
      <w:r w:rsidRPr="009E78A1">
        <w:rPr>
          <w:rFonts w:eastAsiaTheme="minorHAnsi"/>
        </w:rPr>
        <w:t xml:space="preserve">Charitable Contributions </w:t>
      </w:r>
      <w:r w:rsidR="00B84F08">
        <w:rPr>
          <w:rFonts w:eastAsiaTheme="minorHAnsi"/>
        </w:rPr>
        <w:t>(Cash and</w:t>
      </w:r>
      <w:r w:rsidRPr="009E78A1">
        <w:rPr>
          <w:rFonts w:eastAsiaTheme="minorHAnsi"/>
        </w:rPr>
        <w:t xml:space="preserve"> Non-Cash</w:t>
      </w:r>
      <w:r w:rsidR="00B84F08">
        <w:rPr>
          <w:rFonts w:eastAsiaTheme="minorHAnsi"/>
        </w:rPr>
        <w:t>)</w:t>
      </w:r>
    </w:p>
    <w:p w14:paraId="73D1C32C" w14:textId="0C60C441" w:rsidR="009E78A1" w:rsidRPr="009E78A1" w:rsidRDefault="00B84F08" w:rsidP="009E78A1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sz w:val="28"/>
          <w:szCs w:val="28"/>
        </w:rPr>
      </w:pPr>
      <w:r>
        <w:rPr>
          <w:rFonts w:eastAsiaTheme="minorHAnsi"/>
        </w:rPr>
        <w:t xml:space="preserve">Gambling and </w:t>
      </w:r>
      <w:r w:rsidR="009E78A1" w:rsidRPr="009E78A1">
        <w:rPr>
          <w:rFonts w:eastAsiaTheme="minorHAnsi"/>
        </w:rPr>
        <w:t>Lottery Expenses</w:t>
      </w:r>
      <w:r w:rsidR="00DC7806">
        <w:rPr>
          <w:rFonts w:eastAsiaTheme="minorHAnsi"/>
        </w:rPr>
        <w:t xml:space="preserve"> (Need mileage log to deduct travel)</w:t>
      </w:r>
    </w:p>
    <w:p w14:paraId="48A8E327" w14:textId="77777777" w:rsidR="00E17D56" w:rsidRDefault="00E17D56" w:rsidP="009E78A1">
      <w:pPr>
        <w:spacing w:after="160" w:line="259" w:lineRule="auto"/>
        <w:contextualSpacing/>
        <w:rPr>
          <w:rFonts w:eastAsiaTheme="minorHAnsi"/>
          <w:sz w:val="28"/>
          <w:szCs w:val="28"/>
        </w:rPr>
      </w:pPr>
    </w:p>
    <w:p w14:paraId="14B576FC" w14:textId="121F1800" w:rsidR="009E78A1" w:rsidRPr="00E17D56" w:rsidRDefault="009E78A1" w:rsidP="009E78A1">
      <w:pPr>
        <w:spacing w:after="160" w:line="259" w:lineRule="auto"/>
        <w:contextualSpacing/>
        <w:rPr>
          <w:rFonts w:eastAsiaTheme="minorHAnsi"/>
          <w:b/>
          <w:sz w:val="28"/>
          <w:szCs w:val="28"/>
        </w:rPr>
      </w:pPr>
      <w:r w:rsidRPr="00E17D56">
        <w:rPr>
          <w:rFonts w:eastAsiaTheme="minorHAnsi"/>
          <w:b/>
          <w:sz w:val="28"/>
          <w:szCs w:val="28"/>
        </w:rPr>
        <w:t>BUSINESS</w:t>
      </w:r>
    </w:p>
    <w:p w14:paraId="4DE880C1" w14:textId="0D9A4255" w:rsidR="00E17D56" w:rsidRPr="00E17D56" w:rsidRDefault="00E17D56" w:rsidP="009E78A1">
      <w:pPr>
        <w:spacing w:after="160" w:line="259" w:lineRule="auto"/>
        <w:contextualSpacing/>
        <w:rPr>
          <w:rFonts w:eastAsiaTheme="minorHAnsi"/>
        </w:rPr>
      </w:pPr>
      <w:r w:rsidRPr="00E17D56">
        <w:rPr>
          <w:rFonts w:eastAsiaTheme="minorHAnsi"/>
        </w:rPr>
        <w:t>All business accounting records to include the following:</w:t>
      </w:r>
    </w:p>
    <w:p w14:paraId="25489434" w14:textId="529C0398" w:rsidR="009E78A1" w:rsidRPr="00E17D56" w:rsidRDefault="009E78A1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 w:rsidRPr="00E17D56">
        <w:rPr>
          <w:rFonts w:eastAsiaTheme="minorHAnsi"/>
        </w:rPr>
        <w:t>Business mileage log</w:t>
      </w:r>
    </w:p>
    <w:p w14:paraId="5D920FE4" w14:textId="4642D175" w:rsidR="009E78A1" w:rsidRPr="00E17D56" w:rsidRDefault="009E78A1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 w:rsidRPr="00E17D56">
        <w:rPr>
          <w:rFonts w:eastAsiaTheme="minorHAnsi"/>
        </w:rPr>
        <w:t>Office in home deductions</w:t>
      </w:r>
    </w:p>
    <w:p w14:paraId="2AD6471B" w14:textId="09C318A8" w:rsidR="00E17D56" w:rsidRDefault="00E17D56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Business insurance</w:t>
      </w:r>
    </w:p>
    <w:p w14:paraId="1C95A805" w14:textId="55875290" w:rsidR="00E17D56" w:rsidRDefault="00E17D56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Supplies</w:t>
      </w:r>
    </w:p>
    <w:p w14:paraId="4377366E" w14:textId="48AF231E" w:rsidR="00E17D56" w:rsidRDefault="00E17D56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Utilities</w:t>
      </w:r>
    </w:p>
    <w:p w14:paraId="1F1DE2D9" w14:textId="77777777" w:rsidR="00F03A72" w:rsidRPr="00F03A72" w:rsidRDefault="00F03A72" w:rsidP="00F03A72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F03A72">
        <w:rPr>
          <w:rFonts w:eastAsiaTheme="minorHAnsi"/>
        </w:rPr>
        <w:t>Contract labor</w:t>
      </w:r>
    </w:p>
    <w:p w14:paraId="0669E359" w14:textId="5984A658" w:rsidR="00E17D56" w:rsidRDefault="00E17D56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bookmarkStart w:id="2" w:name="_GoBack"/>
      <w:bookmarkEnd w:id="2"/>
      <w:r>
        <w:rPr>
          <w:rFonts w:eastAsiaTheme="minorHAnsi"/>
        </w:rPr>
        <w:t>Payroll services</w:t>
      </w:r>
    </w:p>
    <w:p w14:paraId="22DCDF0D" w14:textId="77777777" w:rsidR="007C5744" w:rsidRDefault="007C5744" w:rsidP="007C5744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Payroll</w:t>
      </w:r>
    </w:p>
    <w:p w14:paraId="0E65BC9C" w14:textId="77777777" w:rsidR="007C5744" w:rsidRDefault="007C5744" w:rsidP="007C5744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Payroll taxes paid</w:t>
      </w:r>
    </w:p>
    <w:p w14:paraId="700159B4" w14:textId="77777777" w:rsidR="007C5744" w:rsidRPr="00E17D56" w:rsidRDefault="007C5744" w:rsidP="007C5744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Accounting records and receipts</w:t>
      </w:r>
    </w:p>
    <w:p w14:paraId="50EE74F4" w14:textId="20D8C671" w:rsidR="00E17D56" w:rsidRDefault="00E17D56" w:rsidP="009E78A1">
      <w:pPr>
        <w:pStyle w:val="ListParagraph"/>
        <w:numPr>
          <w:ilvl w:val="0"/>
          <w:numId w:val="3"/>
        </w:numPr>
        <w:spacing w:after="160" w:line="259" w:lineRule="auto"/>
        <w:rPr>
          <w:rFonts w:eastAsiaTheme="minorHAnsi"/>
        </w:rPr>
      </w:pPr>
      <w:r>
        <w:rPr>
          <w:rFonts w:eastAsiaTheme="minorHAnsi"/>
        </w:rPr>
        <w:t>Bank statements (to include year-end bank statement)</w:t>
      </w:r>
    </w:p>
    <w:p w14:paraId="4E9B4F44" w14:textId="77777777" w:rsidR="009E78A1" w:rsidRPr="009E78A1" w:rsidRDefault="009E78A1" w:rsidP="009E78A1">
      <w:pPr>
        <w:spacing w:after="160" w:line="259" w:lineRule="auto"/>
        <w:contextualSpacing/>
        <w:rPr>
          <w:rFonts w:eastAsiaTheme="minorHAnsi"/>
          <w:sz w:val="28"/>
          <w:szCs w:val="28"/>
        </w:rPr>
      </w:pPr>
    </w:p>
    <w:p w14:paraId="283BDB53" w14:textId="77777777" w:rsidR="009E78A1" w:rsidRDefault="009E78A1"/>
    <w:sectPr w:rsidR="009E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7755"/>
    <w:multiLevelType w:val="hybridMultilevel"/>
    <w:tmpl w:val="A2F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7046"/>
    <w:multiLevelType w:val="hybridMultilevel"/>
    <w:tmpl w:val="D5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84415"/>
    <w:multiLevelType w:val="hybridMultilevel"/>
    <w:tmpl w:val="4F9C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0C2"/>
    <w:multiLevelType w:val="hybridMultilevel"/>
    <w:tmpl w:val="91D8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A6442"/>
    <w:multiLevelType w:val="hybridMultilevel"/>
    <w:tmpl w:val="211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A1"/>
    <w:rsid w:val="00232136"/>
    <w:rsid w:val="00316014"/>
    <w:rsid w:val="0045740C"/>
    <w:rsid w:val="00463931"/>
    <w:rsid w:val="00666ECC"/>
    <w:rsid w:val="006C02A9"/>
    <w:rsid w:val="007C5744"/>
    <w:rsid w:val="007D445A"/>
    <w:rsid w:val="007F461D"/>
    <w:rsid w:val="009B0EEB"/>
    <w:rsid w:val="009E78A1"/>
    <w:rsid w:val="00AA7456"/>
    <w:rsid w:val="00B011F9"/>
    <w:rsid w:val="00B84F08"/>
    <w:rsid w:val="00DC7806"/>
    <w:rsid w:val="00E17D56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58C7B69"/>
  <w15:chartTrackingRefBased/>
  <w15:docId w15:val="{D22B7A2F-D8E0-4B35-A889-33024FC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8A1"/>
    <w:pPr>
      <w:ind w:left="720"/>
      <w:contextualSpacing/>
    </w:pPr>
  </w:style>
  <w:style w:type="paragraph" w:styleId="NoSpacing">
    <w:name w:val="No Spacing"/>
    <w:uiPriority w:val="1"/>
    <w:qFormat/>
    <w:rsid w:val="007C5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</dc:creator>
  <cp:keywords/>
  <dc:description/>
  <cp:lastModifiedBy>NWTS LLC</cp:lastModifiedBy>
  <cp:revision>9</cp:revision>
  <cp:lastPrinted>2019-11-01T20:23:00Z</cp:lastPrinted>
  <dcterms:created xsi:type="dcterms:W3CDTF">2018-09-13T21:39:00Z</dcterms:created>
  <dcterms:modified xsi:type="dcterms:W3CDTF">2019-11-15T22:13:00Z</dcterms:modified>
</cp:coreProperties>
</file>